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FA" w:rsidRPr="00D171F7" w:rsidRDefault="00CA7402" w:rsidP="000A0DD6">
      <w:pPr>
        <w:jc w:val="center"/>
        <w:rPr>
          <w:b/>
          <w:sz w:val="32"/>
          <w:szCs w:val="32"/>
        </w:rPr>
      </w:pPr>
      <w:r w:rsidRPr="00D171F7">
        <w:rPr>
          <w:rFonts w:hint="eastAsia"/>
          <w:b/>
          <w:sz w:val="32"/>
          <w:szCs w:val="32"/>
        </w:rPr>
        <w:t>201</w:t>
      </w:r>
      <w:r w:rsidR="00157BA0">
        <w:rPr>
          <w:rFonts w:hint="eastAsia"/>
          <w:b/>
          <w:sz w:val="32"/>
          <w:szCs w:val="32"/>
        </w:rPr>
        <w:t>6</w:t>
      </w:r>
      <w:r w:rsidRPr="00D171F7">
        <w:rPr>
          <w:rFonts w:hint="eastAsia"/>
          <w:b/>
          <w:sz w:val="32"/>
          <w:szCs w:val="32"/>
        </w:rPr>
        <w:t>-20</w:t>
      </w:r>
      <w:r w:rsidR="00157BA0">
        <w:rPr>
          <w:rFonts w:hint="eastAsia"/>
          <w:b/>
          <w:sz w:val="32"/>
          <w:szCs w:val="32"/>
        </w:rPr>
        <w:t>20</w:t>
      </w:r>
      <w:r w:rsidRPr="00D171F7">
        <w:rPr>
          <w:rFonts w:hint="eastAsia"/>
          <w:b/>
          <w:sz w:val="32"/>
          <w:szCs w:val="32"/>
        </w:rPr>
        <w:t>年推荐项目</w:t>
      </w:r>
      <w:r w:rsidR="00181E0A" w:rsidRPr="00D171F7">
        <w:rPr>
          <w:rFonts w:hint="eastAsia"/>
          <w:b/>
          <w:sz w:val="32"/>
          <w:szCs w:val="32"/>
        </w:rPr>
        <w:t>曾</w:t>
      </w:r>
      <w:r w:rsidRPr="00D171F7">
        <w:rPr>
          <w:rFonts w:hint="eastAsia"/>
          <w:b/>
          <w:sz w:val="32"/>
          <w:szCs w:val="32"/>
        </w:rPr>
        <w:t>获国家奖的学会</w:t>
      </w:r>
      <w:r w:rsidR="00CC2389" w:rsidRPr="00D171F7">
        <w:rPr>
          <w:rFonts w:hint="eastAsia"/>
          <w:b/>
          <w:sz w:val="32"/>
          <w:szCs w:val="32"/>
        </w:rPr>
        <w:t>/</w:t>
      </w:r>
      <w:r w:rsidR="00CC2389" w:rsidRPr="00D171F7">
        <w:rPr>
          <w:rFonts w:hint="eastAsia"/>
          <w:b/>
          <w:sz w:val="32"/>
          <w:szCs w:val="32"/>
        </w:rPr>
        <w:t>协会</w:t>
      </w:r>
      <w:r w:rsidR="005E01DB" w:rsidRPr="00D171F7">
        <w:rPr>
          <w:rFonts w:hint="eastAsia"/>
          <w:b/>
          <w:sz w:val="32"/>
          <w:szCs w:val="32"/>
        </w:rPr>
        <w:t>（仅供参考）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A0DD6" w:rsidTr="0060621E">
        <w:trPr>
          <w:trHeight w:hRule="exact" w:val="567"/>
        </w:trPr>
        <w:tc>
          <w:tcPr>
            <w:tcW w:w="2093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429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学会名称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北京大北农科技集团股份有限公司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詹天佑科学技术发展基金会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中国测绘地理信息学会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中国测绘学会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中国产学研合作促进会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中国大坝工程学会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中国大坝协会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中国地理信息产业协会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中国电机工程学会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中国电子学会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中国发明协会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中国纺织工业联合会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中国钢结构协会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中国钢铁工业协会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中国公路学会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中国海洋工程咨询协会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中国航空学会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中国环境科学学会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中国黄金协会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中国机械工业联合会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中国建筑材料联合会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中国节能协会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lastRenderedPageBreak/>
              <w:t>23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中国力学学会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中国煤炭工业协会</w:t>
            </w:r>
          </w:p>
        </w:tc>
      </w:tr>
      <w:tr w:rsidR="00157BA0" w:rsidTr="00157BA0">
        <w:trPr>
          <w:trHeight w:hRule="exact" w:val="567"/>
          <w:tblHeader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中国农学会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中国汽车工程学会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中国轻工业联合会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中国商业联合会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中国施工企业管理协会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中国石油和化学工业联合会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中国水利学会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中国土木工程学会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中国岩石力学与工程学会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中国医疗保健国际交流促进会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中国仪器仪表学会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中国有色金属工业协会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中国中西医结合学会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中国自动化学会</w:t>
            </w:r>
          </w:p>
        </w:tc>
      </w:tr>
      <w:tr w:rsidR="00157BA0" w:rsidTr="00157BA0">
        <w:trPr>
          <w:trHeight w:hRule="exact" w:val="567"/>
        </w:trPr>
        <w:tc>
          <w:tcPr>
            <w:tcW w:w="2093" w:type="dxa"/>
          </w:tcPr>
          <w:p w:rsidR="00157BA0" w:rsidRPr="00D171F7" w:rsidRDefault="00157BA0" w:rsidP="00AB1CA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6429" w:type="dxa"/>
            <w:vAlign w:val="center"/>
          </w:tcPr>
          <w:p w:rsidR="00157BA0" w:rsidRPr="00157BA0" w:rsidRDefault="00157BA0" w:rsidP="00157BA0">
            <w:pPr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7BA0">
              <w:rPr>
                <w:rFonts w:hint="eastAsia"/>
                <w:color w:val="000000"/>
                <w:sz w:val="30"/>
                <w:szCs w:val="30"/>
              </w:rPr>
              <w:t>中华医学会</w:t>
            </w:r>
          </w:p>
        </w:tc>
      </w:tr>
    </w:tbl>
    <w:p w:rsidR="00F26396" w:rsidRDefault="00CB3B5B" w:rsidP="00E72D89">
      <w:pPr>
        <w:rPr>
          <w:sz w:val="28"/>
          <w:szCs w:val="28"/>
        </w:rPr>
      </w:pPr>
      <w:r w:rsidRPr="00F26396">
        <w:rPr>
          <w:rFonts w:hint="eastAsia"/>
          <w:sz w:val="28"/>
          <w:szCs w:val="28"/>
        </w:rPr>
        <w:t>注：</w:t>
      </w:r>
      <w:r w:rsidR="00F26396" w:rsidRPr="00F26396">
        <w:rPr>
          <w:rFonts w:hint="eastAsia"/>
          <w:sz w:val="28"/>
          <w:szCs w:val="28"/>
        </w:rPr>
        <w:t>1</w:t>
      </w:r>
      <w:r w:rsidR="00F26396" w:rsidRPr="00F26396">
        <w:rPr>
          <w:rFonts w:hint="eastAsia"/>
          <w:sz w:val="28"/>
          <w:szCs w:val="28"/>
        </w:rPr>
        <w:t>、</w:t>
      </w:r>
      <w:r w:rsidR="00086D41">
        <w:rPr>
          <w:rFonts w:hint="eastAsia"/>
          <w:sz w:val="28"/>
          <w:szCs w:val="28"/>
        </w:rPr>
        <w:t>该清单基于</w:t>
      </w:r>
      <w:r w:rsidRPr="00E142C8">
        <w:rPr>
          <w:rFonts w:hint="eastAsia"/>
          <w:sz w:val="28"/>
          <w:szCs w:val="28"/>
        </w:rPr>
        <w:t>201</w:t>
      </w:r>
      <w:r w:rsidR="00157BA0">
        <w:rPr>
          <w:rFonts w:hint="eastAsia"/>
          <w:sz w:val="28"/>
          <w:szCs w:val="28"/>
        </w:rPr>
        <w:t>6</w:t>
      </w:r>
      <w:r w:rsidRPr="00E142C8">
        <w:rPr>
          <w:rFonts w:hint="eastAsia"/>
          <w:sz w:val="28"/>
          <w:szCs w:val="28"/>
        </w:rPr>
        <w:t>-20</w:t>
      </w:r>
      <w:r w:rsidR="00157BA0">
        <w:rPr>
          <w:rFonts w:hint="eastAsia"/>
          <w:sz w:val="28"/>
          <w:szCs w:val="28"/>
        </w:rPr>
        <w:t>20</w:t>
      </w:r>
      <w:r w:rsidRPr="00E142C8">
        <w:rPr>
          <w:rFonts w:hint="eastAsia"/>
          <w:sz w:val="28"/>
          <w:szCs w:val="28"/>
        </w:rPr>
        <w:t>年度国家科学技术奖励工作办公室发布的</w:t>
      </w:r>
      <w:r w:rsidR="00E142C8" w:rsidRPr="00E142C8">
        <w:rPr>
          <w:rFonts w:hint="eastAsia"/>
          <w:sz w:val="28"/>
          <w:szCs w:val="28"/>
        </w:rPr>
        <w:t>获奖名单</w:t>
      </w:r>
      <w:r w:rsidR="00086D41">
        <w:rPr>
          <w:rFonts w:hint="eastAsia"/>
          <w:sz w:val="28"/>
          <w:szCs w:val="28"/>
        </w:rPr>
        <w:t>进行统计</w:t>
      </w:r>
      <w:r w:rsidR="00F26396">
        <w:rPr>
          <w:rFonts w:hint="eastAsia"/>
          <w:sz w:val="28"/>
          <w:szCs w:val="28"/>
        </w:rPr>
        <w:t>；</w:t>
      </w:r>
    </w:p>
    <w:p w:rsidR="000A0DD6" w:rsidRPr="00CB3B5B" w:rsidRDefault="00F26396" w:rsidP="00F26396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D1ACC">
        <w:rPr>
          <w:rFonts w:hint="eastAsia"/>
          <w:sz w:val="28"/>
          <w:szCs w:val="28"/>
        </w:rPr>
        <w:t>该清单</w:t>
      </w:r>
      <w:r w:rsidR="00E142C8" w:rsidRPr="00E142C8">
        <w:rPr>
          <w:rFonts w:hint="eastAsia"/>
          <w:sz w:val="28"/>
          <w:szCs w:val="28"/>
        </w:rPr>
        <w:t>会随获奖年度</w:t>
      </w:r>
      <w:r w:rsidR="00E915A3">
        <w:rPr>
          <w:rFonts w:hint="eastAsia"/>
          <w:sz w:val="28"/>
          <w:szCs w:val="28"/>
        </w:rPr>
        <w:t>发生</w:t>
      </w:r>
      <w:r w:rsidR="008A0212">
        <w:rPr>
          <w:rFonts w:hint="eastAsia"/>
          <w:sz w:val="28"/>
          <w:szCs w:val="28"/>
        </w:rPr>
        <w:t>动态</w:t>
      </w:r>
      <w:r w:rsidR="00E915A3">
        <w:rPr>
          <w:rFonts w:hint="eastAsia"/>
          <w:sz w:val="28"/>
          <w:szCs w:val="28"/>
        </w:rPr>
        <w:t>变化</w:t>
      </w:r>
      <w:r w:rsidR="00E142C8" w:rsidRPr="00E142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学校</w:t>
      </w:r>
      <w:r w:rsidR="00BB40AE"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也会</w:t>
      </w:r>
      <w:r w:rsidR="008A0212">
        <w:rPr>
          <w:rFonts w:hint="eastAsia"/>
          <w:sz w:val="28"/>
          <w:szCs w:val="28"/>
        </w:rPr>
        <w:t>定期更新</w:t>
      </w:r>
      <w:r w:rsidR="00B11CC7">
        <w:rPr>
          <w:rFonts w:hint="eastAsia"/>
          <w:sz w:val="28"/>
          <w:szCs w:val="28"/>
        </w:rPr>
        <w:t>，请广大科研人员密切关注</w:t>
      </w:r>
      <w:r w:rsidR="00F40FB2">
        <w:rPr>
          <w:rFonts w:hint="eastAsia"/>
          <w:sz w:val="28"/>
          <w:szCs w:val="28"/>
        </w:rPr>
        <w:t>科技处网站。</w:t>
      </w:r>
      <w:bookmarkStart w:id="0" w:name="_GoBack"/>
      <w:bookmarkEnd w:id="0"/>
    </w:p>
    <w:sectPr w:rsidR="000A0DD6" w:rsidRPr="00CB3B5B" w:rsidSect="007C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4C" w:rsidRDefault="00DF744C" w:rsidP="00181E0A">
      <w:r>
        <w:separator/>
      </w:r>
    </w:p>
  </w:endnote>
  <w:endnote w:type="continuationSeparator" w:id="0">
    <w:p w:rsidR="00DF744C" w:rsidRDefault="00DF744C" w:rsidP="001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4C" w:rsidRDefault="00DF744C" w:rsidP="00181E0A">
      <w:r>
        <w:separator/>
      </w:r>
    </w:p>
  </w:footnote>
  <w:footnote w:type="continuationSeparator" w:id="0">
    <w:p w:rsidR="00DF744C" w:rsidRDefault="00DF744C" w:rsidP="0018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F02"/>
    <w:rsid w:val="000261E0"/>
    <w:rsid w:val="00086D41"/>
    <w:rsid w:val="000A0DD6"/>
    <w:rsid w:val="00143745"/>
    <w:rsid w:val="00157BA0"/>
    <w:rsid w:val="00174E2F"/>
    <w:rsid w:val="00181E0A"/>
    <w:rsid w:val="001A348A"/>
    <w:rsid w:val="001A4CF1"/>
    <w:rsid w:val="001A779E"/>
    <w:rsid w:val="0023217E"/>
    <w:rsid w:val="0023373A"/>
    <w:rsid w:val="00247F02"/>
    <w:rsid w:val="0025745E"/>
    <w:rsid w:val="002A2130"/>
    <w:rsid w:val="002D1ACC"/>
    <w:rsid w:val="002D33EE"/>
    <w:rsid w:val="00303183"/>
    <w:rsid w:val="003929E7"/>
    <w:rsid w:val="00413244"/>
    <w:rsid w:val="00473DC8"/>
    <w:rsid w:val="004812D6"/>
    <w:rsid w:val="00521D2E"/>
    <w:rsid w:val="005228FD"/>
    <w:rsid w:val="00531C27"/>
    <w:rsid w:val="0057471D"/>
    <w:rsid w:val="0059530A"/>
    <w:rsid w:val="005E01DB"/>
    <w:rsid w:val="0060621E"/>
    <w:rsid w:val="00621337"/>
    <w:rsid w:val="006345B8"/>
    <w:rsid w:val="006B1864"/>
    <w:rsid w:val="00796AFA"/>
    <w:rsid w:val="007B6372"/>
    <w:rsid w:val="007C27A4"/>
    <w:rsid w:val="007E0FD5"/>
    <w:rsid w:val="007E53B1"/>
    <w:rsid w:val="00823786"/>
    <w:rsid w:val="00833F0B"/>
    <w:rsid w:val="00865AD9"/>
    <w:rsid w:val="00884A92"/>
    <w:rsid w:val="008A0212"/>
    <w:rsid w:val="008E2498"/>
    <w:rsid w:val="008F3BF3"/>
    <w:rsid w:val="00926E99"/>
    <w:rsid w:val="009C2C1B"/>
    <w:rsid w:val="00A42283"/>
    <w:rsid w:val="00A64E2F"/>
    <w:rsid w:val="00A8798D"/>
    <w:rsid w:val="00AD2A41"/>
    <w:rsid w:val="00AF18B1"/>
    <w:rsid w:val="00B11CC7"/>
    <w:rsid w:val="00B17E1F"/>
    <w:rsid w:val="00B725FE"/>
    <w:rsid w:val="00BA2F03"/>
    <w:rsid w:val="00BB0BE1"/>
    <w:rsid w:val="00BB40AE"/>
    <w:rsid w:val="00BC4151"/>
    <w:rsid w:val="00BD4F6F"/>
    <w:rsid w:val="00C172CF"/>
    <w:rsid w:val="00C30C3D"/>
    <w:rsid w:val="00C70073"/>
    <w:rsid w:val="00C75009"/>
    <w:rsid w:val="00C87638"/>
    <w:rsid w:val="00CA7402"/>
    <w:rsid w:val="00CB3B5B"/>
    <w:rsid w:val="00CC2389"/>
    <w:rsid w:val="00CE6EF6"/>
    <w:rsid w:val="00CF43A7"/>
    <w:rsid w:val="00D05CDD"/>
    <w:rsid w:val="00D171F7"/>
    <w:rsid w:val="00D32EFE"/>
    <w:rsid w:val="00DF744C"/>
    <w:rsid w:val="00E13C90"/>
    <w:rsid w:val="00E142C8"/>
    <w:rsid w:val="00E72D89"/>
    <w:rsid w:val="00E915A3"/>
    <w:rsid w:val="00F16AA4"/>
    <w:rsid w:val="00F26396"/>
    <w:rsid w:val="00F271E6"/>
    <w:rsid w:val="00F40FB2"/>
    <w:rsid w:val="00F43698"/>
    <w:rsid w:val="00F50E1F"/>
    <w:rsid w:val="00F5308A"/>
    <w:rsid w:val="00F97D71"/>
    <w:rsid w:val="00FE2B1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1E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112</cp:revision>
  <dcterms:created xsi:type="dcterms:W3CDTF">2018-10-18T03:27:00Z</dcterms:created>
  <dcterms:modified xsi:type="dcterms:W3CDTF">2021-11-04T09:47:00Z</dcterms:modified>
</cp:coreProperties>
</file>